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49754E" w:rsidRPr="0019300C">
        <w:rPr>
          <w:rFonts w:ascii="Times New Roman" w:hAnsi="Times New Roman" w:cs="Times New Roman"/>
          <w:sz w:val="24"/>
          <w:szCs w:val="24"/>
        </w:rPr>
        <w:t xml:space="preserve">(ВЛ-0,4 кВ </w:t>
      </w:r>
      <w:proofErr w:type="spellStart"/>
      <w:r w:rsidR="0049754E" w:rsidRPr="0019300C">
        <w:rPr>
          <w:rFonts w:ascii="Times New Roman" w:hAnsi="Times New Roman" w:cs="Times New Roman"/>
          <w:sz w:val="24"/>
          <w:szCs w:val="24"/>
        </w:rPr>
        <w:t>С-з</w:t>
      </w:r>
      <w:proofErr w:type="spellEnd"/>
      <w:r w:rsidR="0049754E" w:rsidRPr="0019300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9754E" w:rsidRPr="0019300C">
        <w:rPr>
          <w:rFonts w:ascii="Times New Roman" w:hAnsi="Times New Roman" w:cs="Times New Roman"/>
          <w:sz w:val="24"/>
          <w:szCs w:val="24"/>
        </w:rPr>
        <w:t>Шипуновский</w:t>
      </w:r>
      <w:proofErr w:type="spellEnd"/>
      <w:r w:rsidR="0049754E" w:rsidRPr="0019300C">
        <w:rPr>
          <w:rFonts w:ascii="Times New Roman" w:hAnsi="Times New Roman" w:cs="Times New Roman"/>
          <w:sz w:val="24"/>
          <w:szCs w:val="24"/>
        </w:rPr>
        <w:t>»)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в кадастровых кварталах 29:20:040901, 29:20:041201, 29:20:041401, 29:20:041501, 29:20:041901, 29:20:042301, 29:20:042401, 29:20:042601, 29:20:042701, 29:20:042801, 29:20:043001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>, расположенного по</w:t>
      </w:r>
      <w:proofErr w:type="gramEnd"/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обл. Архангельская, Шенкурский район, МО «Никольское»,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49754E">
        <w:tc>
          <w:tcPr>
            <w:tcW w:w="1951" w:type="dxa"/>
          </w:tcPr>
          <w:p w:rsidR="0049754E" w:rsidRPr="0019300C" w:rsidRDefault="0049754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29:20:040901:8</w:t>
            </w:r>
          </w:p>
        </w:tc>
        <w:tc>
          <w:tcPr>
            <w:tcW w:w="7620" w:type="dxa"/>
          </w:tcPr>
          <w:p w:rsidR="0049754E" w:rsidRPr="0019300C" w:rsidRDefault="0049754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Кузнецовская</w:t>
            </w:r>
            <w:proofErr w:type="spellEnd"/>
          </w:p>
        </w:tc>
      </w:tr>
      <w:tr w:rsidR="0049754E" w:rsidRPr="0019300C" w:rsidTr="0049754E">
        <w:tc>
          <w:tcPr>
            <w:tcW w:w="1951" w:type="dxa"/>
          </w:tcPr>
          <w:p w:rsidR="0049754E" w:rsidRPr="0019300C" w:rsidRDefault="0049754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29:20:041401:21</w:t>
            </w:r>
          </w:p>
        </w:tc>
        <w:tc>
          <w:tcPr>
            <w:tcW w:w="7620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обл., Шенкурский р-н,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Прилукская</w:t>
            </w:r>
            <w:proofErr w:type="spellEnd"/>
          </w:p>
        </w:tc>
      </w:tr>
      <w:tr w:rsidR="0049754E" w:rsidRPr="0019300C" w:rsidTr="0049754E">
        <w:tc>
          <w:tcPr>
            <w:tcW w:w="1951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29:20:041401:22</w:t>
            </w:r>
          </w:p>
        </w:tc>
        <w:tc>
          <w:tcPr>
            <w:tcW w:w="7620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обл., Шенкурский р-н,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Прилукская</w:t>
            </w:r>
            <w:proofErr w:type="spellEnd"/>
          </w:p>
        </w:tc>
      </w:tr>
      <w:tr w:rsidR="0049754E" w:rsidRPr="0019300C" w:rsidTr="0049754E">
        <w:tc>
          <w:tcPr>
            <w:tcW w:w="1951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29:20:041501:120</w:t>
            </w:r>
          </w:p>
        </w:tc>
        <w:tc>
          <w:tcPr>
            <w:tcW w:w="7620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Родионовская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70 метрах на запад от дома № 24</w:t>
            </w:r>
          </w:p>
        </w:tc>
      </w:tr>
      <w:tr w:rsidR="0049754E" w:rsidRPr="0019300C" w:rsidTr="0049754E">
        <w:tc>
          <w:tcPr>
            <w:tcW w:w="1951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29:20:041501:121</w:t>
            </w:r>
          </w:p>
        </w:tc>
        <w:tc>
          <w:tcPr>
            <w:tcW w:w="7620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Родионовская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15 метрах на восток от дома № 24 а</w:t>
            </w:r>
          </w:p>
        </w:tc>
      </w:tr>
      <w:tr w:rsidR="0049754E" w:rsidRPr="0019300C" w:rsidTr="0049754E">
        <w:tc>
          <w:tcPr>
            <w:tcW w:w="1951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29:20:041501:122</w:t>
            </w:r>
          </w:p>
        </w:tc>
        <w:tc>
          <w:tcPr>
            <w:tcW w:w="7620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Родионовская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20 метрах на запад от дома № 24</w:t>
            </w:r>
          </w:p>
        </w:tc>
      </w:tr>
      <w:tr w:rsidR="0049754E" w:rsidRPr="0019300C" w:rsidTr="0049754E">
        <w:tc>
          <w:tcPr>
            <w:tcW w:w="1951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29:20:041901:53</w:t>
            </w:r>
          </w:p>
        </w:tc>
        <w:tc>
          <w:tcPr>
            <w:tcW w:w="7620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Тюхневская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МО "Никольское"</w:t>
            </w:r>
          </w:p>
        </w:tc>
      </w:tr>
      <w:tr w:rsidR="0049754E" w:rsidRPr="0019300C" w:rsidTr="00AA60DA">
        <w:trPr>
          <w:trHeight w:val="286"/>
        </w:trPr>
        <w:tc>
          <w:tcPr>
            <w:tcW w:w="1951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29:20:042301:245</w:t>
            </w:r>
          </w:p>
        </w:tc>
        <w:tc>
          <w:tcPr>
            <w:tcW w:w="7620" w:type="dxa"/>
          </w:tcPr>
          <w:p w:rsidR="0049754E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29:20:042301:246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Новоселов, дом 4</w:t>
            </w:r>
            <w:proofErr w:type="gram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29:20:042301:262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29:20:042301:263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29:20:042301:350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29:20:042301:369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29:20:042301:370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Молодёжная</w:t>
            </w:r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29:20:042301:371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Молодёжная</w:t>
            </w:r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29:20:042301:373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Молодежная</w:t>
            </w:r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29:20:042301:624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Шенкрский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Новосёлов</w:t>
            </w:r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29:20:042301:630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Молодежная</w:t>
            </w:r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29:20:042301:644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Молодёжная, д. 8</w:t>
            </w:r>
            <w:proofErr w:type="gram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29:20:042301:645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Новосёлов, д. 19</w:t>
            </w:r>
            <w:proofErr w:type="gram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29:20:042301:667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Новосёлов, дом 11-б</w:t>
            </w:r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29:20:042301:694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дер.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Молодежная, дом 2-а</w:t>
            </w:r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29:20:042301:708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возле д. № 1 по улице Молодежная</w:t>
            </w:r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29:20:042601:13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Якуровская</w:t>
            </w:r>
            <w:proofErr w:type="spell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29:20:042601:14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Якуровская</w:t>
            </w:r>
            <w:proofErr w:type="spell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29:20:042601:39</w:t>
            </w:r>
          </w:p>
        </w:tc>
        <w:tc>
          <w:tcPr>
            <w:tcW w:w="7620" w:type="dxa"/>
          </w:tcPr>
          <w:p w:rsidR="00AA60DA" w:rsidRPr="0019300C" w:rsidRDefault="00AA60D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Якуровская</w:t>
            </w:r>
            <w:proofErr w:type="spell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19300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29:20:042601:45</w:t>
            </w:r>
          </w:p>
        </w:tc>
        <w:tc>
          <w:tcPr>
            <w:tcW w:w="7620" w:type="dxa"/>
          </w:tcPr>
          <w:p w:rsidR="00AA60DA" w:rsidRPr="0019300C" w:rsidRDefault="0019300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Якуровская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 200 м по направлению на север от оз.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Еропульское</w:t>
            </w:r>
            <w:proofErr w:type="spellEnd"/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19300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29:20:042601:46</w:t>
            </w:r>
          </w:p>
        </w:tc>
        <w:tc>
          <w:tcPr>
            <w:tcW w:w="7620" w:type="dxa"/>
          </w:tcPr>
          <w:p w:rsidR="00AA60DA" w:rsidRPr="0019300C" w:rsidRDefault="0019300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Якуровская</w:t>
            </w:r>
            <w:proofErr w:type="spellEnd"/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рядом с домом № 5</w:t>
            </w:r>
          </w:p>
        </w:tc>
      </w:tr>
      <w:tr w:rsidR="00AA60DA" w:rsidRPr="0019300C" w:rsidTr="00AA60DA">
        <w:trPr>
          <w:trHeight w:val="286"/>
        </w:trPr>
        <w:tc>
          <w:tcPr>
            <w:tcW w:w="1951" w:type="dxa"/>
          </w:tcPr>
          <w:p w:rsidR="00AA60DA" w:rsidRPr="0019300C" w:rsidRDefault="0019300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29:20:042801:19</w:t>
            </w:r>
          </w:p>
        </w:tc>
        <w:tc>
          <w:tcPr>
            <w:tcW w:w="7620" w:type="dxa"/>
          </w:tcPr>
          <w:p w:rsidR="00AA60DA" w:rsidRPr="0019300C" w:rsidRDefault="0019300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</w:t>
            </w:r>
          </w:p>
        </w:tc>
      </w:tr>
    </w:tbl>
    <w:p w:rsidR="0019300C" w:rsidRPr="00C871C0" w:rsidRDefault="0019300C" w:rsidP="001930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754E" w:rsidRPr="00C871C0" w:rsidRDefault="0049754E" w:rsidP="001930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871C0">
        <w:rPr>
          <w:rFonts w:ascii="Times New Roman" w:hAnsi="Times New Roman" w:cs="Times New Roman"/>
          <w:color w:val="000000"/>
          <w:sz w:val="24"/>
          <w:szCs w:val="24"/>
        </w:rPr>
        <w:t>29:20:040901:8, 29:20:041401:21, 29:</w:t>
      </w:r>
      <w:r w:rsidR="00E02826" w:rsidRPr="00C871C0">
        <w:rPr>
          <w:rFonts w:ascii="Times New Roman" w:hAnsi="Times New Roman" w:cs="Times New Roman"/>
          <w:color w:val="000000"/>
          <w:sz w:val="24"/>
          <w:szCs w:val="24"/>
        </w:rPr>
        <w:t xml:space="preserve">20:041401:22, 29:20:041501:120, </w:t>
      </w:r>
      <w:r w:rsidRPr="00C871C0">
        <w:rPr>
          <w:rFonts w:ascii="Times New Roman" w:hAnsi="Times New Roman" w:cs="Times New Roman"/>
          <w:color w:val="000000"/>
          <w:sz w:val="24"/>
          <w:szCs w:val="24"/>
        </w:rPr>
        <w:t>29:20:041501:121, 29:20:041501:122, 29:20:041901:53, 29:20:042301:245, 29:20:042301:246, 29:20:042301:262, 29:20:042301:263, 29:20:042301:350, 29:20:042301:369, 29:20:042301:370, 29:20:042301:371</w:t>
      </w:r>
      <w:proofErr w:type="gramEnd"/>
      <w:r w:rsidRPr="00C871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871C0">
        <w:rPr>
          <w:rFonts w:ascii="Times New Roman" w:hAnsi="Times New Roman" w:cs="Times New Roman"/>
          <w:color w:val="000000"/>
          <w:sz w:val="24"/>
          <w:szCs w:val="24"/>
        </w:rPr>
        <w:t>29:20:042301:373, 29:20:042301:624, 29:20:042301:630, 29:20:042301:644, 29:20:042301:645, 29:20:042301:667, 29:20:042301:694, 29:20:042301:708, 29:20:042601:13, 29:20:042601:14, 29:20:042601:39, 29:20:042601:45, 29:20:042601:46, 29:20:042801:19</w:t>
      </w:r>
      <w:r w:rsidR="0019300C" w:rsidRPr="00C871C0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871C0" w:rsidRPr="00C871C0" w:rsidRDefault="00C871C0" w:rsidP="00C871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871C0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C871C0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C871C0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C871C0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C871C0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C871C0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C871C0" w:rsidRPr="00C871C0" w:rsidRDefault="00C871C0" w:rsidP="00C871C0">
      <w:pPr>
        <w:jc w:val="both"/>
        <w:rPr>
          <w:rFonts w:ascii="Times New Roman" w:hAnsi="Times New Roman" w:cs="Times New Roman"/>
          <w:sz w:val="24"/>
          <w:szCs w:val="24"/>
        </w:rPr>
      </w:pPr>
      <w:r w:rsidRPr="00C871C0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C871C0">
        <w:rPr>
          <w:sz w:val="24"/>
          <w:szCs w:val="24"/>
        </w:rPr>
        <w:t>;</w:t>
      </w:r>
      <w:r w:rsidRPr="00C871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871C0" w:rsidRPr="00C871C0" w:rsidRDefault="00C871C0" w:rsidP="00C871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1C0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C871C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871C0" w:rsidRPr="00C871C0" w:rsidRDefault="00C871C0" w:rsidP="00C871C0">
      <w:pPr>
        <w:jc w:val="both"/>
        <w:rPr>
          <w:rFonts w:ascii="Times New Roman" w:hAnsi="Times New Roman" w:cs="Times New Roman"/>
          <w:sz w:val="24"/>
          <w:szCs w:val="24"/>
        </w:rPr>
      </w:pPr>
      <w:r w:rsidRPr="00C871C0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C871C0">
        <w:rPr>
          <w:sz w:val="24"/>
          <w:szCs w:val="24"/>
        </w:rPr>
        <w:t>;</w:t>
      </w:r>
    </w:p>
    <w:p w:rsidR="00C871C0" w:rsidRPr="00C871C0" w:rsidRDefault="00C871C0" w:rsidP="00C871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1C0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C871C0">
        <w:rPr>
          <w:rFonts w:ascii="Times New Roman" w:hAnsi="Times New Roman" w:cs="Times New Roman"/>
          <w:sz w:val="24"/>
          <w:szCs w:val="24"/>
        </w:rPr>
        <w:t>;</w:t>
      </w:r>
    </w:p>
    <w:p w:rsidR="00C871C0" w:rsidRPr="00C871C0" w:rsidRDefault="00C871C0" w:rsidP="00C871C0">
      <w:pPr>
        <w:jc w:val="both"/>
        <w:rPr>
          <w:rFonts w:ascii="Times New Roman" w:hAnsi="Times New Roman" w:cs="Times New Roman"/>
          <w:sz w:val="24"/>
          <w:szCs w:val="24"/>
        </w:rPr>
      </w:pPr>
      <w:r w:rsidRPr="00C871C0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</w:t>
      </w:r>
      <w:r w:rsidRPr="00C871C0">
        <w:rPr>
          <w:rFonts w:ascii="Times New Roman" w:hAnsi="Times New Roman" w:cs="Times New Roman"/>
          <w:sz w:val="24"/>
          <w:szCs w:val="24"/>
        </w:rPr>
        <w:lastRenderedPageBreak/>
        <w:t>173 «</w:t>
      </w:r>
      <w:r w:rsidRPr="00C871C0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C871C0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C871C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871C0" w:rsidRPr="00C871C0" w:rsidRDefault="00C871C0" w:rsidP="00C871C0">
      <w:pPr>
        <w:jc w:val="both"/>
        <w:rPr>
          <w:rFonts w:ascii="Times New Roman" w:hAnsi="Times New Roman" w:cs="Times New Roman"/>
          <w:sz w:val="24"/>
          <w:szCs w:val="24"/>
        </w:rPr>
      </w:pPr>
      <w:r w:rsidRPr="00C871C0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C871C0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C871C0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C871C0">
        <w:rPr>
          <w:rFonts w:ascii="Times New Roman" w:hAnsi="Times New Roman" w:cs="Times New Roman"/>
          <w:sz w:val="24"/>
          <w:szCs w:val="24"/>
        </w:rPr>
        <w:t>;</w:t>
      </w:r>
    </w:p>
    <w:p w:rsidR="00C871C0" w:rsidRPr="00C871C0" w:rsidRDefault="00C871C0" w:rsidP="00C871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1C0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C871C0">
        <w:rPr>
          <w:rFonts w:ascii="Times New Roman" w:hAnsi="Times New Roman" w:cs="Times New Roman"/>
          <w:sz w:val="24"/>
          <w:szCs w:val="24"/>
        </w:rPr>
        <w:t>;</w:t>
      </w:r>
    </w:p>
    <w:p w:rsidR="00C871C0" w:rsidRPr="00C871C0" w:rsidRDefault="00C871C0" w:rsidP="00C871C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1C0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C871C0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C871C0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C871C0">
        <w:rPr>
          <w:sz w:val="24"/>
          <w:szCs w:val="24"/>
        </w:rPr>
        <w:t xml:space="preserve"> </w:t>
      </w:r>
      <w:hyperlink r:id="rId11" w:history="1"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C871C0">
          <w:rPr>
            <w:rStyle w:val="a6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C871C0">
        <w:rPr>
          <w:rFonts w:ascii="Times New Roman" w:hAnsi="Times New Roman" w:cs="Times New Roman"/>
          <w:sz w:val="24"/>
          <w:szCs w:val="24"/>
        </w:rPr>
        <w:t>.</w:t>
      </w:r>
    </w:p>
    <w:p w:rsidR="000C47A8" w:rsidRPr="00C871C0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C871C0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F373F"/>
    <w:rsid w:val="005277C9"/>
    <w:rsid w:val="00563800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026CE"/>
    <w:rsid w:val="00BD6621"/>
    <w:rsid w:val="00BE06B1"/>
    <w:rsid w:val="00C616E3"/>
    <w:rsid w:val="00C61A34"/>
    <w:rsid w:val="00C871C0"/>
    <w:rsid w:val="00CC2E75"/>
    <w:rsid w:val="00CD24C9"/>
    <w:rsid w:val="00CE07A1"/>
    <w:rsid w:val="00CE1DE7"/>
    <w:rsid w:val="00D25B66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C871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44</cp:revision>
  <dcterms:created xsi:type="dcterms:W3CDTF">2016-09-21T11:42:00Z</dcterms:created>
  <dcterms:modified xsi:type="dcterms:W3CDTF">2021-02-05T11:43:00Z</dcterms:modified>
</cp:coreProperties>
</file>